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6126"/>
      </w:tblGrid>
      <w:tr w:rsidR="00C02B62" w:rsidTr="00C02B62">
        <w:tc>
          <w:tcPr>
            <w:tcW w:w="5670" w:type="dxa"/>
            <w:vAlign w:val="center"/>
          </w:tcPr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</w:t>
            </w:r>
            <w:r w:rsidR="00503D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03D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Организация транспортно – логистической деятельности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(инвариант)</w:t>
            </w:r>
          </w:p>
          <w:p w:rsidR="00C02B62" w:rsidRDefault="00C02B62" w:rsidP="00C02B62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 выполнение модуля: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часа.</w:t>
            </w: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C02B62" w:rsidRDefault="00C02B62" w:rsidP="00462EF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C3363F" wp14:editId="3F04E488">
                  <wp:extent cx="3750972" cy="2073034"/>
                  <wp:effectExtent l="0" t="0" r="1905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409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22" w:rsidRPr="005442ED" w:rsidRDefault="00B25922" w:rsidP="00544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2ED" w:rsidRPr="005442ED" w:rsidRDefault="00323652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5442ED">
        <w:rPr>
          <w:sz w:val="28"/>
          <w:szCs w:val="28"/>
        </w:rPr>
        <w:t xml:space="preserve"> </w:t>
      </w:r>
      <w:r w:rsidR="005442ED" w:rsidRPr="005442ED">
        <w:rPr>
          <w:color w:val="0F1115"/>
          <w:sz w:val="28"/>
          <w:szCs w:val="28"/>
        </w:rPr>
        <w:t>Вы — специалист по внедрению в компании </w:t>
      </w:r>
      <w:r w:rsidR="005442ED" w:rsidRPr="005442ED">
        <w:rPr>
          <w:rStyle w:val="a4"/>
          <w:b w:val="0"/>
          <w:color w:val="0F1115"/>
          <w:sz w:val="28"/>
          <w:szCs w:val="28"/>
        </w:rPr>
        <w:t>ООО «Логистик-Экспресс»</w:t>
      </w:r>
      <w:r w:rsidR="005442ED" w:rsidRPr="005442ED">
        <w:rPr>
          <w:b/>
          <w:color w:val="0F1115"/>
          <w:sz w:val="28"/>
          <w:szCs w:val="28"/>
        </w:rPr>
        <w:t>,</w:t>
      </w:r>
      <w:r w:rsidR="005442ED" w:rsidRPr="005442ED">
        <w:rPr>
          <w:color w:val="0F1115"/>
          <w:sz w:val="28"/>
          <w:szCs w:val="28"/>
        </w:rPr>
        <w:t xml:space="preserve"> которая занимается грузовыми перевозками по России.</w:t>
      </w:r>
    </w:p>
    <w:p w:rsid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5442ED">
        <w:rPr>
          <w:color w:val="0F1115"/>
          <w:sz w:val="28"/>
          <w:szCs w:val="28"/>
        </w:rPr>
        <w:t>Выполняется плановое расширение — открытие нового филиала в </w:t>
      </w:r>
      <w:r w:rsidRPr="005442ED">
        <w:rPr>
          <w:rStyle w:val="a4"/>
          <w:b w:val="0"/>
          <w:color w:val="0F1115"/>
          <w:sz w:val="28"/>
          <w:szCs w:val="28"/>
        </w:rPr>
        <w:t>Казани</w:t>
      </w:r>
      <w:r w:rsidRPr="005442ED">
        <w:rPr>
          <w:b/>
          <w:color w:val="0F1115"/>
          <w:sz w:val="28"/>
          <w:szCs w:val="28"/>
        </w:rPr>
        <w:t>,</w:t>
      </w:r>
      <w:r w:rsidRPr="005442ED">
        <w:rPr>
          <w:color w:val="0F1115"/>
          <w:sz w:val="28"/>
          <w:szCs w:val="28"/>
        </w:rPr>
        <w:t xml:space="preserve"> закупка дополнительных автомобилей и приём на работу новых сотрудников. Заказчик поручил вам подготовить базу для запуска филиала: вы работаете на площадке 1</w:t>
      </w:r>
      <w:proofErr w:type="gramStart"/>
      <w:r w:rsidRPr="005442ED">
        <w:rPr>
          <w:color w:val="0F1115"/>
          <w:sz w:val="28"/>
          <w:szCs w:val="28"/>
        </w:rPr>
        <w:t>С:TMS</w:t>
      </w:r>
      <w:proofErr w:type="gramEnd"/>
      <w:r w:rsidRPr="005442ED">
        <w:rPr>
          <w:color w:val="0F1115"/>
          <w:sz w:val="28"/>
          <w:szCs w:val="28"/>
        </w:rPr>
        <w:t xml:space="preserve"> Логистика до того, как к ней подключится живой отдел логистики.</w:t>
      </w:r>
    </w:p>
    <w:p w:rsid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:rsid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Задание:</w:t>
      </w:r>
    </w:p>
    <w:p w:rsid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1. Изучить предложенную информация (Приложение 1) и заполнить базу программы </w:t>
      </w:r>
      <w:r w:rsidRPr="005442ED">
        <w:rPr>
          <w:color w:val="0F1115"/>
          <w:sz w:val="28"/>
          <w:szCs w:val="28"/>
        </w:rPr>
        <w:t>1</w:t>
      </w:r>
      <w:proofErr w:type="gramStart"/>
      <w:r w:rsidRPr="005442ED">
        <w:rPr>
          <w:color w:val="0F1115"/>
          <w:sz w:val="28"/>
          <w:szCs w:val="28"/>
        </w:rPr>
        <w:t>С:TMS</w:t>
      </w:r>
      <w:proofErr w:type="gramEnd"/>
      <w:r w:rsidRPr="005442ED">
        <w:rPr>
          <w:color w:val="0F1115"/>
          <w:sz w:val="28"/>
          <w:szCs w:val="28"/>
        </w:rPr>
        <w:t xml:space="preserve"> Логистика</w:t>
      </w:r>
      <w:r>
        <w:rPr>
          <w:color w:val="0F1115"/>
          <w:sz w:val="28"/>
          <w:szCs w:val="28"/>
        </w:rPr>
        <w:t>.</w:t>
      </w:r>
    </w:p>
    <w:p w:rsid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Написать на основании шаблона (Приложение </w:t>
      </w:r>
      <w:r>
        <w:rPr>
          <w:bCs/>
          <w:sz w:val="28"/>
          <w:szCs w:val="28"/>
        </w:rPr>
        <w:t>2) краткую аналитическую записку.</w:t>
      </w:r>
    </w:p>
    <w:p w:rsidR="005442ED" w:rsidRP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bookmarkStart w:id="0" w:name="_GoBack"/>
      <w:bookmarkEnd w:id="0"/>
    </w:p>
    <w:p w:rsidR="00323652" w:rsidRPr="00323652" w:rsidRDefault="00323652" w:rsidP="00323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23652" w:rsidRPr="00323652" w:rsidSect="003236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7C"/>
    <w:rsid w:val="00090D29"/>
    <w:rsid w:val="00323652"/>
    <w:rsid w:val="00357D67"/>
    <w:rsid w:val="00503DC4"/>
    <w:rsid w:val="005442ED"/>
    <w:rsid w:val="00B25922"/>
    <w:rsid w:val="00C02B62"/>
    <w:rsid w:val="00DC047C"/>
    <w:rsid w:val="00F0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7633"/>
  <w15:chartTrackingRefBased/>
  <w15:docId w15:val="{C19129ED-F054-4CAD-BA3D-D8310A39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B6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544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4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9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2026-05-08T08:53:00Z</dcterms:created>
  <dcterms:modified xsi:type="dcterms:W3CDTF">2026-05-11T08:02:00Z</dcterms:modified>
</cp:coreProperties>
</file>